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0F584B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07826">
        <w:rPr>
          <w:sz w:val="28"/>
          <w:szCs w:val="28"/>
        </w:rPr>
        <w:t>Jihočeský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0F584B">
        <w:rPr>
          <w:b/>
          <w:bCs/>
          <w:sz w:val="28"/>
          <w:szCs w:val="28"/>
        </w:rPr>
        <w:t>04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07826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CE2F50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slouží ke zkvalitnění práce s atlasem.</w:t>
      </w:r>
      <w:r w:rsidR="000F58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 atlase vyhledávají žáci informace o Jihočeském kraji a doplňují je do připravených slepých map.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Pr="00343160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40CEE" w:rsidRDefault="00040CEE" w:rsidP="00040CEE"/>
    <w:p w:rsidR="00CE2F50" w:rsidRDefault="00CE2F50" w:rsidP="00CE2F50"/>
    <w:p w:rsidR="00CE2F50" w:rsidRDefault="00CE2F50" w:rsidP="00CE2F50">
      <w:pPr>
        <w:rPr>
          <w:b/>
          <w:sz w:val="40"/>
          <w:szCs w:val="40"/>
        </w:rPr>
      </w:pPr>
      <w:r w:rsidRPr="00D951B3">
        <w:rPr>
          <w:b/>
          <w:sz w:val="40"/>
          <w:szCs w:val="40"/>
        </w:rPr>
        <w:t>Jihočeský kraj</w:t>
      </w:r>
    </w:p>
    <w:p w:rsidR="00CE2F50" w:rsidRDefault="00CE2F50" w:rsidP="00CE2F5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sousedy</w:t>
      </w:r>
    </w:p>
    <w:p w:rsidR="00CE2F50" w:rsidRDefault="00CE2F50" w:rsidP="00CE2F50">
      <w:pPr>
        <w:rPr>
          <w:sz w:val="24"/>
          <w:szCs w:val="24"/>
        </w:rPr>
      </w:pPr>
    </w:p>
    <w:p w:rsidR="00CE2F50" w:rsidRPr="00D951B3" w:rsidRDefault="00CE2F50" w:rsidP="00CE2F50">
      <w:pPr>
        <w:rPr>
          <w:sz w:val="24"/>
          <w:szCs w:val="24"/>
        </w:rPr>
      </w:pPr>
    </w:p>
    <w:p w:rsidR="00CE2F50" w:rsidRDefault="00CE2F50" w:rsidP="00CE2F50">
      <w:pPr>
        <w:pStyle w:val="Odstavecseseznamem"/>
        <w:rPr>
          <w:sz w:val="24"/>
          <w:szCs w:val="24"/>
        </w:rPr>
      </w:pPr>
    </w:p>
    <w:p w:rsidR="00CE2F50" w:rsidRDefault="00CE2F50" w:rsidP="00CE2F50">
      <w:pPr>
        <w:pStyle w:val="Odstavecseseznamem"/>
        <w:rPr>
          <w:sz w:val="24"/>
          <w:szCs w:val="24"/>
        </w:rPr>
      </w:pPr>
    </w:p>
    <w:p w:rsidR="00CE2F50" w:rsidRDefault="00CE2F50" w:rsidP="00CE2F50">
      <w:pPr>
        <w:pStyle w:val="Odstavecseseznamem"/>
        <w:rPr>
          <w:sz w:val="24"/>
          <w:szCs w:val="24"/>
        </w:rPr>
      </w:pPr>
      <w:r w:rsidRPr="00D951B3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302952"/>
            <wp:effectExtent l="19050" t="0" r="0" b="0"/>
            <wp:docPr id="3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38" cy="4710128"/>
                      <a:chOff x="928662" y="1142984"/>
                      <a:chExt cx="8215338" cy="4710128"/>
                    </a:xfrm>
                  </a:grpSpPr>
                  <a:pic>
                    <a:nvPicPr>
                      <a:cNvPr id="5" name="Obrázek 4" descr="a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877286" y="1500174"/>
                        <a:ext cx="5473243" cy="4352938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3" name="Obdélník 12"/>
                      <a:cNvSpPr/>
                    </a:nvSpPr>
                    <a:spPr>
                      <a:xfrm>
                        <a:off x="3143240" y="1142984"/>
                        <a:ext cx="2071702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Obdélník 15"/>
                      <a:cNvSpPr/>
                    </a:nvSpPr>
                    <a:spPr>
                      <a:xfrm>
                        <a:off x="5715008" y="2071678"/>
                        <a:ext cx="2143140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Obdélník 16"/>
                      <a:cNvSpPr/>
                    </a:nvSpPr>
                    <a:spPr>
                      <a:xfrm>
                        <a:off x="7286644" y="4214818"/>
                        <a:ext cx="185735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Obdélník 17"/>
                      <a:cNvSpPr/>
                    </a:nvSpPr>
                    <a:spPr>
                      <a:xfrm>
                        <a:off x="5857884" y="4929198"/>
                        <a:ext cx="200026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Obdélník 19"/>
                      <a:cNvSpPr/>
                    </a:nvSpPr>
                    <a:spPr>
                      <a:xfrm>
                        <a:off x="1000100" y="5072074"/>
                        <a:ext cx="185738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Obdélník 20"/>
                      <a:cNvSpPr/>
                    </a:nvSpPr>
                    <a:spPr>
                      <a:xfrm>
                        <a:off x="928662" y="2285992"/>
                        <a:ext cx="157163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E2F50" w:rsidRPr="00D951B3" w:rsidRDefault="00CE2F50" w:rsidP="00CE2F50"/>
    <w:p w:rsidR="00CE2F50" w:rsidRPr="00D951B3" w:rsidRDefault="00CE2F50" w:rsidP="00CE2F50"/>
    <w:p w:rsidR="00CE2F50" w:rsidRDefault="00CE2F50" w:rsidP="00CE2F50"/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pStyle w:val="Odstavecseseznamem"/>
        <w:numPr>
          <w:ilvl w:val="0"/>
          <w:numId w:val="3"/>
        </w:numPr>
      </w:pPr>
      <w:r>
        <w:t>Doplň tvary povrchu</w:t>
      </w:r>
    </w:p>
    <w:p w:rsidR="00CE2F50" w:rsidRDefault="00CE2F50" w:rsidP="00CE2F50"/>
    <w:p w:rsidR="00CE2F50" w:rsidRDefault="00CE2F50" w:rsidP="00CE2F50"/>
    <w:p w:rsidR="00CE2F50" w:rsidRDefault="00CE2F50" w:rsidP="00CE2F50"/>
    <w:p w:rsidR="00CE2F50" w:rsidRDefault="00CE2F50" w:rsidP="00CE2F50">
      <w:pPr>
        <w:pStyle w:val="Odstavecseseznamem"/>
      </w:pPr>
    </w:p>
    <w:p w:rsidR="00CE2F50" w:rsidRDefault="00CE2F50" w:rsidP="00CE2F50">
      <w:pPr>
        <w:pStyle w:val="Odstavecseseznamem"/>
      </w:pPr>
      <w:r w:rsidRPr="00D951B3">
        <w:rPr>
          <w:noProof/>
          <w:lang w:eastAsia="cs-CZ"/>
        </w:rPr>
        <w:drawing>
          <wp:inline distT="0" distB="0" distL="0" distR="0">
            <wp:extent cx="5760720" cy="3305401"/>
            <wp:effectExtent l="19050" t="0" r="0" b="0"/>
            <wp:docPr id="6" name="Objek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5436" cy="5000660"/>
                      <a:chOff x="285720" y="1142984"/>
                      <a:chExt cx="8715436" cy="5000660"/>
                    </a:xfrm>
                  </a:grpSpPr>
                  <a:pic>
                    <a:nvPicPr>
                      <a:cNvPr id="3" name="Obrázek 2" descr="a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383641"/>
                        <a:ext cx="5619768" cy="4469471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7" name="Přímá spojovací čára 6"/>
                      <a:cNvCxnSpPr/>
                    </a:nvCxnSpPr>
                    <a:spPr>
                      <a:xfrm rot="16200000" flipV="1">
                        <a:off x="3036083" y="1607331"/>
                        <a:ext cx="428628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Přímá spojovací čára 8"/>
                      <a:cNvCxnSpPr/>
                    </a:nvCxnSpPr>
                    <a:spPr>
                      <a:xfrm flipV="1">
                        <a:off x="5214942" y="2357430"/>
                        <a:ext cx="571504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rot="5400000">
                        <a:off x="1928794" y="4429132"/>
                        <a:ext cx="285752" cy="2857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 rot="16200000" flipH="1">
                        <a:off x="4464843" y="5536421"/>
                        <a:ext cx="428628" cy="21431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10800000">
                        <a:off x="2643174" y="3286124"/>
                        <a:ext cx="1071570" cy="50006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>
                        <a:off x="4714876" y="3714752"/>
                        <a:ext cx="1000132" cy="85725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Obdélník 17"/>
                      <a:cNvSpPr/>
                    </a:nvSpPr>
                    <a:spPr>
                      <a:xfrm>
                        <a:off x="428596" y="1142984"/>
                        <a:ext cx="2786082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Obdélník 18"/>
                      <a:cNvSpPr/>
                    </a:nvSpPr>
                    <a:spPr>
                      <a:xfrm>
                        <a:off x="5572132" y="2071678"/>
                        <a:ext cx="342902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Obdélník 19"/>
                      <a:cNvSpPr/>
                    </a:nvSpPr>
                    <a:spPr>
                      <a:xfrm>
                        <a:off x="4714876" y="5857892"/>
                        <a:ext cx="328614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Obdélník 21"/>
                      <a:cNvSpPr/>
                    </a:nvSpPr>
                    <a:spPr>
                      <a:xfrm>
                        <a:off x="5715008" y="4500570"/>
                        <a:ext cx="2786082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Obdélník 22"/>
                      <a:cNvSpPr/>
                    </a:nvSpPr>
                    <a:spPr>
                      <a:xfrm>
                        <a:off x="2143108" y="3143248"/>
                        <a:ext cx="2857520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Obdélník 23"/>
                      <a:cNvSpPr/>
                    </a:nvSpPr>
                    <a:spPr>
                      <a:xfrm>
                        <a:off x="285720" y="4714884"/>
                        <a:ext cx="1714512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E2F50" w:rsidRPr="00D951B3" w:rsidRDefault="00CE2F50" w:rsidP="00CE2F50"/>
    <w:p w:rsidR="00CE2F50" w:rsidRPr="00D951B3" w:rsidRDefault="00CE2F50" w:rsidP="00CE2F50"/>
    <w:p w:rsidR="00CE2F50" w:rsidRPr="00D951B3" w:rsidRDefault="00CE2F50" w:rsidP="00CE2F50"/>
    <w:p w:rsidR="00CE2F50" w:rsidRDefault="00CE2F50" w:rsidP="00CE2F50"/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pStyle w:val="Odstavecseseznamem"/>
        <w:numPr>
          <w:ilvl w:val="0"/>
          <w:numId w:val="3"/>
        </w:numPr>
      </w:pPr>
      <w:r>
        <w:t>Doplň okresní města</w:t>
      </w:r>
    </w:p>
    <w:p w:rsidR="00CE2F50" w:rsidRDefault="00CE2F50" w:rsidP="00CE2F50"/>
    <w:p w:rsidR="00CE2F50" w:rsidRDefault="00CE2F50" w:rsidP="00CE2F50"/>
    <w:p w:rsidR="00CE2F50" w:rsidRDefault="00CE2F50" w:rsidP="00CE2F50">
      <w:pPr>
        <w:pStyle w:val="Odstavecseseznamem"/>
      </w:pPr>
    </w:p>
    <w:p w:rsidR="00CE2F50" w:rsidRDefault="00CE2F50" w:rsidP="00CE2F50">
      <w:pPr>
        <w:pStyle w:val="Odstavecseseznamem"/>
      </w:pPr>
      <w:r w:rsidRPr="00D951B3">
        <w:rPr>
          <w:noProof/>
          <w:lang w:eastAsia="cs-CZ"/>
        </w:rPr>
        <w:drawing>
          <wp:inline distT="0" distB="0" distL="0" distR="0">
            <wp:extent cx="5760720" cy="3552219"/>
            <wp:effectExtent l="19050" t="0" r="0" b="0"/>
            <wp:docPr id="7" name="Objek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5286412"/>
                      <a:chOff x="142844" y="928670"/>
                      <a:chExt cx="8572560" cy="5286412"/>
                    </a:xfrm>
                  </a:grpSpPr>
                  <a:pic>
                    <a:nvPicPr>
                      <a:cNvPr id="3" name="Obrázek 2" descr="aa.jpg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524000" y="1270009"/>
                        <a:ext cx="5762644" cy="4583103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5" name="Přímá spojovací čára 4"/>
                      <a:cNvCxnSpPr/>
                    </a:nvCxnSpPr>
                    <a:spPr>
                      <a:xfrm rot="5400000" flipH="1" flipV="1">
                        <a:off x="4786314" y="1214422"/>
                        <a:ext cx="928694" cy="92869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Přímá spojovací čára 6"/>
                      <a:cNvCxnSpPr/>
                    </a:nvCxnSpPr>
                    <a:spPr>
                      <a:xfrm rot="5400000" flipH="1" flipV="1">
                        <a:off x="5572132" y="2857496"/>
                        <a:ext cx="571504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Přímá spojovací čára 8"/>
                      <a:cNvCxnSpPr/>
                    </a:nvCxnSpPr>
                    <a:spPr>
                      <a:xfrm rot="16200000" flipV="1">
                        <a:off x="2464579" y="1750207"/>
                        <a:ext cx="1285884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rot="16200000" flipV="1">
                        <a:off x="2000232" y="2285992"/>
                        <a:ext cx="500066" cy="50006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 rot="10800000" flipV="1">
                        <a:off x="1785918" y="3786190"/>
                        <a:ext cx="1000132" cy="5715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5400000">
                        <a:off x="2714612" y="5000636"/>
                        <a:ext cx="1214446" cy="64294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/>
                    </a:nvCxnSpPr>
                    <a:spPr>
                      <a:xfrm>
                        <a:off x="4143372" y="4000504"/>
                        <a:ext cx="1357322" cy="121444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Obdélník 19"/>
                      <a:cNvSpPr/>
                    </a:nvSpPr>
                    <a:spPr>
                      <a:xfrm>
                        <a:off x="5715008" y="1214422"/>
                        <a:ext cx="157163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Obdélník 20"/>
                      <a:cNvSpPr/>
                    </a:nvSpPr>
                    <a:spPr>
                      <a:xfrm>
                        <a:off x="5929322" y="2714620"/>
                        <a:ext cx="271464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Obdélník 21"/>
                      <a:cNvSpPr/>
                    </a:nvSpPr>
                    <a:spPr>
                      <a:xfrm>
                        <a:off x="5500694" y="5214950"/>
                        <a:ext cx="321471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Obdélník 22"/>
                      <a:cNvSpPr/>
                    </a:nvSpPr>
                    <a:spPr>
                      <a:xfrm>
                        <a:off x="3000364" y="5929330"/>
                        <a:ext cx="292895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Obdélník 23"/>
                      <a:cNvSpPr/>
                    </a:nvSpPr>
                    <a:spPr>
                      <a:xfrm>
                        <a:off x="142844" y="4357694"/>
                        <a:ext cx="164307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Obdélník 24"/>
                      <a:cNvSpPr/>
                    </a:nvSpPr>
                    <a:spPr>
                      <a:xfrm>
                        <a:off x="142844" y="2214554"/>
                        <a:ext cx="185738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Obdélník 25"/>
                      <a:cNvSpPr/>
                    </a:nvSpPr>
                    <a:spPr>
                      <a:xfrm>
                        <a:off x="285720" y="928670"/>
                        <a:ext cx="264320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CE2F50" w:rsidRPr="00D951B3" w:rsidRDefault="00CE2F50" w:rsidP="00CE2F50"/>
    <w:p w:rsidR="00CE2F50" w:rsidRPr="00D951B3" w:rsidRDefault="00CE2F50" w:rsidP="00CE2F50"/>
    <w:p w:rsidR="00CE2F50" w:rsidRPr="00D951B3" w:rsidRDefault="00CE2F50" w:rsidP="00CE2F50"/>
    <w:p w:rsidR="00CE2F50" w:rsidRPr="00D951B3" w:rsidRDefault="00CE2F50" w:rsidP="00CE2F50"/>
    <w:p w:rsidR="00CE2F50" w:rsidRDefault="00CE2F50" w:rsidP="00CE2F50"/>
    <w:p w:rsidR="00CE2F50" w:rsidRDefault="00CE2F50" w:rsidP="00CE2F50"/>
    <w:p w:rsidR="00CE2F50" w:rsidRDefault="00CE2F50" w:rsidP="00CE2F50"/>
    <w:p w:rsidR="00CE2F50" w:rsidRDefault="00CE2F50" w:rsidP="00CE2F50"/>
    <w:p w:rsidR="00CE2F50" w:rsidRDefault="00CE2F50" w:rsidP="00CE2F50"/>
    <w:p w:rsidR="00CE2F50" w:rsidRDefault="00CE2F50" w:rsidP="00CE2F50"/>
    <w:p w:rsidR="00CE2F50" w:rsidRDefault="00CE2F50" w:rsidP="00CE2F50"/>
    <w:p w:rsidR="00CE2F50" w:rsidRDefault="00CE2F50" w:rsidP="00CE2F50"/>
    <w:p w:rsidR="00CE2F50" w:rsidRDefault="00CE2F50" w:rsidP="00CE2F50">
      <w:pPr>
        <w:rPr>
          <w:b/>
          <w:sz w:val="32"/>
          <w:szCs w:val="32"/>
        </w:rPr>
      </w:pPr>
      <w:r w:rsidRPr="00D951B3">
        <w:rPr>
          <w:b/>
          <w:sz w:val="32"/>
          <w:szCs w:val="32"/>
        </w:rPr>
        <w:t>Řešení:</w:t>
      </w:r>
    </w:p>
    <w:p w:rsidR="00CE2F50" w:rsidRDefault="00CE2F50" w:rsidP="00CE2F5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sousedy</w:t>
      </w:r>
    </w:p>
    <w:p w:rsidR="00CE2F50" w:rsidRDefault="00CE2F50" w:rsidP="00CE2F50">
      <w:pPr>
        <w:rPr>
          <w:sz w:val="24"/>
          <w:szCs w:val="24"/>
        </w:rPr>
      </w:pPr>
    </w:p>
    <w:p w:rsidR="00CE2F50" w:rsidRPr="00D951B3" w:rsidRDefault="00CE2F50" w:rsidP="00CE2F50">
      <w:pPr>
        <w:rPr>
          <w:sz w:val="24"/>
          <w:szCs w:val="24"/>
        </w:rPr>
      </w:pPr>
    </w:p>
    <w:p w:rsidR="00CE2F50" w:rsidRDefault="00CE2F50" w:rsidP="00CE2F50">
      <w:pPr>
        <w:pStyle w:val="Odstavecseseznamem"/>
        <w:rPr>
          <w:sz w:val="24"/>
          <w:szCs w:val="24"/>
        </w:rPr>
      </w:pPr>
    </w:p>
    <w:p w:rsidR="00CE2F50" w:rsidRDefault="00CE2F50" w:rsidP="00CE2F50">
      <w:pPr>
        <w:pStyle w:val="Odstavecseseznamem"/>
        <w:rPr>
          <w:sz w:val="24"/>
          <w:szCs w:val="24"/>
        </w:rPr>
      </w:pPr>
    </w:p>
    <w:p w:rsidR="00CE2F50" w:rsidRDefault="00CE2F50" w:rsidP="00CE2F50">
      <w:pPr>
        <w:pStyle w:val="Odstavecseseznamem"/>
        <w:rPr>
          <w:sz w:val="24"/>
          <w:szCs w:val="24"/>
        </w:rPr>
      </w:pPr>
      <w:r w:rsidRPr="00D951B3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3352560"/>
            <wp:effectExtent l="19050" t="0" r="0" b="0"/>
            <wp:docPr id="8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38" cy="4781566"/>
                      <a:chOff x="928662" y="1071546"/>
                      <a:chExt cx="8215338" cy="4781566"/>
                    </a:xfrm>
                  </a:grpSpPr>
                  <a:pic>
                    <a:nvPicPr>
                      <a:cNvPr id="5" name="Obrázek 4" descr="a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877286" y="1500174"/>
                        <a:ext cx="5473243" cy="4352938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3" name="Obdélník 12"/>
                      <a:cNvSpPr/>
                    </a:nvSpPr>
                    <a:spPr>
                      <a:xfrm>
                        <a:off x="3143240" y="1142984"/>
                        <a:ext cx="2071702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/>
                            <a:t>s</a:t>
                          </a:r>
                          <a:endParaRPr lang="cs-CZ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Obdélník 15"/>
                      <a:cNvSpPr/>
                    </a:nvSpPr>
                    <a:spPr>
                      <a:xfrm>
                        <a:off x="5715008" y="2071678"/>
                        <a:ext cx="2143140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err="1" smtClean="0"/>
                            <a:t>Vyso</a:t>
                          </a:r>
                          <a:endParaRPr lang="cs-CZ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Obdélník 16"/>
                      <a:cNvSpPr/>
                    </a:nvSpPr>
                    <a:spPr>
                      <a:xfrm>
                        <a:off x="7286644" y="4214818"/>
                        <a:ext cx="185735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dirty="0" smtClean="0"/>
                            <a:t>J</a:t>
                          </a:r>
                          <a:endParaRPr lang="cs-CZ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Obdélník 17"/>
                      <a:cNvSpPr/>
                    </a:nvSpPr>
                    <a:spPr>
                      <a:xfrm>
                        <a:off x="5857884" y="4929198"/>
                        <a:ext cx="200026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Obdélník 19"/>
                      <a:cNvSpPr/>
                    </a:nvSpPr>
                    <a:spPr>
                      <a:xfrm>
                        <a:off x="1000100" y="5072074"/>
                        <a:ext cx="185738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Obdélník 20"/>
                      <a:cNvSpPr/>
                    </a:nvSpPr>
                    <a:spPr>
                      <a:xfrm>
                        <a:off x="928662" y="2285992"/>
                        <a:ext cx="157163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TextovéPole 9"/>
                      <a:cNvSpPr txBox="1"/>
                    </a:nvSpPr>
                    <a:spPr>
                      <a:xfrm>
                        <a:off x="3214678" y="1071546"/>
                        <a:ext cx="200026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Středočeský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5786446" y="2000240"/>
                        <a:ext cx="207170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Vysočina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" name="TextovéPole 11"/>
                      <a:cNvSpPr txBox="1"/>
                    </a:nvSpPr>
                    <a:spPr>
                      <a:xfrm>
                        <a:off x="7358082" y="4143380"/>
                        <a:ext cx="17859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Jihomoravský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6072198" y="4857760"/>
                        <a:ext cx="17859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Rakousko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1071538" y="5000636"/>
                        <a:ext cx="17145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Německo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1071538" y="2214554"/>
                        <a:ext cx="135732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Plzeňský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E2F50" w:rsidRPr="00D951B3" w:rsidRDefault="00CE2F50" w:rsidP="00CE2F50"/>
    <w:p w:rsidR="00CE2F50" w:rsidRPr="00D951B3" w:rsidRDefault="00CE2F50" w:rsidP="00CE2F50"/>
    <w:p w:rsidR="00CE2F50" w:rsidRPr="00D951B3" w:rsidRDefault="00CE2F50" w:rsidP="00CE2F50"/>
    <w:p w:rsidR="00CE2F50" w:rsidRPr="00D951B3" w:rsidRDefault="00CE2F50" w:rsidP="00CE2F50"/>
    <w:p w:rsidR="00CE2F50" w:rsidRPr="00D951B3" w:rsidRDefault="00CE2F50" w:rsidP="00CE2F50"/>
    <w:p w:rsidR="00CE2F50" w:rsidRDefault="00CE2F50" w:rsidP="00CE2F50"/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pStyle w:val="Odstavecseseznamem"/>
        <w:numPr>
          <w:ilvl w:val="0"/>
          <w:numId w:val="4"/>
        </w:numPr>
      </w:pPr>
      <w:r>
        <w:t>Doplň tvary povrchu</w:t>
      </w:r>
    </w:p>
    <w:p w:rsidR="00CE2F50" w:rsidRDefault="00CE2F50" w:rsidP="00CE2F50">
      <w:pPr>
        <w:pStyle w:val="Odstavecseseznamem"/>
      </w:pPr>
    </w:p>
    <w:p w:rsidR="00CE2F50" w:rsidRDefault="00CE2F50" w:rsidP="00CE2F50">
      <w:pPr>
        <w:pStyle w:val="Odstavecseseznamem"/>
      </w:pPr>
      <w:r w:rsidRPr="00D951B3">
        <w:rPr>
          <w:noProof/>
          <w:lang w:eastAsia="cs-CZ"/>
        </w:rPr>
        <w:drawing>
          <wp:inline distT="0" distB="0" distL="0" distR="0">
            <wp:extent cx="5760720" cy="3360522"/>
            <wp:effectExtent l="19050" t="0" r="0" b="0"/>
            <wp:docPr id="9" name="Obj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5436" cy="5084240"/>
                      <a:chOff x="285720" y="1071546"/>
                      <a:chExt cx="8715436" cy="5084240"/>
                    </a:xfrm>
                  </a:grpSpPr>
                  <a:pic>
                    <a:nvPicPr>
                      <a:cNvPr id="3" name="Obrázek 2" descr="a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383641"/>
                        <a:ext cx="5619768" cy="4469471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7" name="Přímá spojovací čára 6"/>
                      <a:cNvCxnSpPr/>
                    </a:nvCxnSpPr>
                    <a:spPr>
                      <a:xfrm rot="16200000" flipV="1">
                        <a:off x="3036083" y="1607331"/>
                        <a:ext cx="428628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Přímá spojovací čára 8"/>
                      <a:cNvCxnSpPr/>
                    </a:nvCxnSpPr>
                    <a:spPr>
                      <a:xfrm flipV="1">
                        <a:off x="5214942" y="2357430"/>
                        <a:ext cx="571504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rot="5400000">
                        <a:off x="1928794" y="4429132"/>
                        <a:ext cx="285752" cy="2857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 rot="16200000" flipH="1">
                        <a:off x="4464843" y="5536421"/>
                        <a:ext cx="428628" cy="21431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10800000">
                        <a:off x="2643174" y="3286124"/>
                        <a:ext cx="1071570" cy="50006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>
                        <a:off x="4714876" y="3714752"/>
                        <a:ext cx="1000132" cy="85725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8" name="Obdélník 17"/>
                      <a:cNvSpPr/>
                    </a:nvSpPr>
                    <a:spPr>
                      <a:xfrm>
                        <a:off x="428596" y="1142984"/>
                        <a:ext cx="2786082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Obdélník 18"/>
                      <a:cNvSpPr/>
                    </a:nvSpPr>
                    <a:spPr>
                      <a:xfrm>
                        <a:off x="5572132" y="2071678"/>
                        <a:ext cx="342902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Obdélník 19"/>
                      <a:cNvSpPr/>
                    </a:nvSpPr>
                    <a:spPr>
                      <a:xfrm>
                        <a:off x="4714876" y="5857892"/>
                        <a:ext cx="328614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Obdélník 21"/>
                      <a:cNvSpPr/>
                    </a:nvSpPr>
                    <a:spPr>
                      <a:xfrm>
                        <a:off x="5715008" y="4500570"/>
                        <a:ext cx="2786082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Obdélník 22"/>
                      <a:cNvSpPr/>
                    </a:nvSpPr>
                    <a:spPr>
                      <a:xfrm>
                        <a:off x="2143108" y="3143248"/>
                        <a:ext cx="2857520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Obdélník 23"/>
                      <a:cNvSpPr/>
                    </a:nvSpPr>
                    <a:spPr>
                      <a:xfrm>
                        <a:off x="285720" y="4714884"/>
                        <a:ext cx="1714512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500034" y="1071546"/>
                        <a:ext cx="27146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Středočeská pahorkatina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5572132" y="2000240"/>
                        <a:ext cx="342902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Českomoravská vrchovina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5" name="TextovéPole 24"/>
                      <a:cNvSpPr txBox="1"/>
                    </a:nvSpPr>
                    <a:spPr>
                      <a:xfrm>
                        <a:off x="2143108" y="3071810"/>
                        <a:ext cx="27146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Budějovická pánev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6" name="TextovéPole 25"/>
                      <a:cNvSpPr txBox="1"/>
                    </a:nvSpPr>
                    <a:spPr>
                      <a:xfrm>
                        <a:off x="5715008" y="4429132"/>
                        <a:ext cx="228601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Třeboňská pánev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4714876" y="5786454"/>
                        <a:ext cx="33575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Novohradské hory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285720" y="4643446"/>
                        <a:ext cx="171451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Šumava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E2F50" w:rsidRPr="00D951B3" w:rsidRDefault="00CE2F50" w:rsidP="00CE2F50"/>
    <w:p w:rsidR="00CE2F50" w:rsidRDefault="00CE2F50" w:rsidP="00CE2F50">
      <w:pPr>
        <w:pStyle w:val="Odstavecseseznamem"/>
        <w:numPr>
          <w:ilvl w:val="0"/>
          <w:numId w:val="4"/>
        </w:numPr>
      </w:pPr>
      <w:r>
        <w:t>Doplň okresní města</w:t>
      </w:r>
    </w:p>
    <w:p w:rsidR="00CE2F50" w:rsidRPr="00D951B3" w:rsidRDefault="00CE2F50" w:rsidP="00CE2F50">
      <w:pPr>
        <w:pStyle w:val="Odstavecseseznamem"/>
      </w:pPr>
    </w:p>
    <w:p w:rsidR="00CE2F50" w:rsidRDefault="00CE2F50" w:rsidP="00CE2F50">
      <w:r w:rsidRPr="00D951B3">
        <w:rPr>
          <w:noProof/>
        </w:rPr>
        <w:lastRenderedPageBreak/>
        <w:drawing>
          <wp:inline distT="0" distB="0" distL="0" distR="0">
            <wp:extent cx="5760720" cy="3608565"/>
            <wp:effectExtent l="19050" t="0" r="0" b="0"/>
            <wp:docPr id="10" name="Objek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5369992"/>
                      <a:chOff x="142844" y="857232"/>
                      <a:chExt cx="8572560" cy="5369992"/>
                    </a:xfrm>
                  </a:grpSpPr>
                  <a:pic>
                    <a:nvPicPr>
                      <a:cNvPr id="3" name="Obrázek 2" descr="aa.jpg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524000" y="1270009"/>
                        <a:ext cx="5762644" cy="4583103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5" name="Přímá spojovací čára 4"/>
                      <a:cNvCxnSpPr/>
                    </a:nvCxnSpPr>
                    <a:spPr>
                      <a:xfrm rot="5400000" flipH="1" flipV="1">
                        <a:off x="4786314" y="1214422"/>
                        <a:ext cx="928694" cy="92869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Přímá spojovací čára 6"/>
                      <a:cNvCxnSpPr/>
                    </a:nvCxnSpPr>
                    <a:spPr>
                      <a:xfrm rot="5400000" flipH="1" flipV="1">
                        <a:off x="5572132" y="2857496"/>
                        <a:ext cx="571504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Přímá spojovací čára 8"/>
                      <a:cNvCxnSpPr/>
                    </a:nvCxnSpPr>
                    <a:spPr>
                      <a:xfrm rot="16200000" flipV="1">
                        <a:off x="2464579" y="1750207"/>
                        <a:ext cx="1285884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rot="16200000" flipV="1">
                        <a:off x="2000232" y="2285992"/>
                        <a:ext cx="500066" cy="50006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 rot="10800000" flipV="1">
                        <a:off x="1785918" y="3786190"/>
                        <a:ext cx="1000132" cy="5715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5400000">
                        <a:off x="2714612" y="5000636"/>
                        <a:ext cx="1214446" cy="64294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/>
                    </a:nvCxnSpPr>
                    <a:spPr>
                      <a:xfrm>
                        <a:off x="4143372" y="4000504"/>
                        <a:ext cx="1357322" cy="121444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Obdélník 19"/>
                      <a:cNvSpPr/>
                    </a:nvSpPr>
                    <a:spPr>
                      <a:xfrm>
                        <a:off x="5715008" y="1214422"/>
                        <a:ext cx="157163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Obdélník 20"/>
                      <a:cNvSpPr/>
                    </a:nvSpPr>
                    <a:spPr>
                      <a:xfrm>
                        <a:off x="5929322" y="2714620"/>
                        <a:ext cx="271464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Obdélník 21"/>
                      <a:cNvSpPr/>
                    </a:nvSpPr>
                    <a:spPr>
                      <a:xfrm>
                        <a:off x="5500694" y="5214950"/>
                        <a:ext cx="321471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Obdélník 22"/>
                      <a:cNvSpPr/>
                    </a:nvSpPr>
                    <a:spPr>
                      <a:xfrm>
                        <a:off x="3000364" y="5929330"/>
                        <a:ext cx="292895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Obdélník 23"/>
                      <a:cNvSpPr/>
                    </a:nvSpPr>
                    <a:spPr>
                      <a:xfrm>
                        <a:off x="142844" y="4357694"/>
                        <a:ext cx="1643074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Obdélník 24"/>
                      <a:cNvSpPr/>
                    </a:nvSpPr>
                    <a:spPr>
                      <a:xfrm>
                        <a:off x="142844" y="2214554"/>
                        <a:ext cx="1857388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Obdélník 25"/>
                      <a:cNvSpPr/>
                    </a:nvSpPr>
                    <a:spPr>
                      <a:xfrm>
                        <a:off x="285720" y="928670"/>
                        <a:ext cx="2643206" cy="28575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5715008" y="1142984"/>
                        <a:ext cx="157163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Tábor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6000760" y="2643182"/>
                        <a:ext cx="242889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Jindřichův Hradec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5643570" y="5143512"/>
                        <a:ext cx="271464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České Budějovice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285720" y="857232"/>
                        <a:ext cx="185738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  Písek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142844" y="2143116"/>
                        <a:ext cx="178595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Strakonice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214282" y="4286256"/>
                        <a:ext cx="157163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Prachatice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3000364" y="5857892"/>
                        <a:ext cx="292895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Český Krumlov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Default="00CE2F50" w:rsidP="00CE2F50">
      <w:pPr>
        <w:ind w:firstLine="708"/>
      </w:pPr>
    </w:p>
    <w:p w:rsidR="00CE2F50" w:rsidRPr="00D951B3" w:rsidRDefault="00CE2F50" w:rsidP="00CE2F50">
      <w:pPr>
        <w:ind w:firstLine="708"/>
      </w:pPr>
    </w:p>
    <w:p w:rsidR="00CE2F50" w:rsidRDefault="00CE2F50" w:rsidP="00040CEE"/>
    <w:p w:rsidR="00CE2F50" w:rsidRDefault="00CE2F50" w:rsidP="00040CEE"/>
    <w:p w:rsidR="00CE2F50" w:rsidRDefault="00CE2F50" w:rsidP="00040CEE"/>
    <w:p w:rsidR="00CE2F50" w:rsidRDefault="00CE2F50" w:rsidP="00040CEE"/>
    <w:p w:rsidR="00CE2F50" w:rsidRDefault="00CE2F50" w:rsidP="00040CEE"/>
    <w:p w:rsidR="00CE2F50" w:rsidRDefault="00CE2F50" w:rsidP="00040CEE"/>
    <w:p w:rsidR="00CE2F50" w:rsidRDefault="00CE2F50" w:rsidP="00040CEE"/>
    <w:p w:rsidR="00CE2F50" w:rsidRDefault="00CE2F50" w:rsidP="00040CEE"/>
    <w:p w:rsidR="00040CEE" w:rsidRDefault="00040CEE" w:rsidP="00040CEE">
      <w:pPr>
        <w:rPr>
          <w:i/>
          <w:sz w:val="32"/>
          <w:szCs w:val="32"/>
        </w:rPr>
      </w:pPr>
    </w:p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0F584B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0F584B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7F6387">
        <w:rPr>
          <w:bCs/>
        </w:rPr>
        <w:t>av, studenti pracovali,</w:t>
      </w:r>
      <w:r w:rsidR="000F584B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 Časová dotace je cca 15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CE2F50">
        <w:rPr>
          <w:bCs/>
        </w:rPr>
        <w:t> IX.</w:t>
      </w:r>
      <w:r w:rsidR="009D3FFB">
        <w:rPr>
          <w:bCs/>
        </w:rPr>
        <w:t xml:space="preserve"> </w:t>
      </w:r>
      <w:r w:rsidR="00CE2F50">
        <w:rPr>
          <w:bCs/>
        </w:rPr>
        <w:t>třídě a to dne 28</w:t>
      </w:r>
      <w:r w:rsidR="007F6387">
        <w:rPr>
          <w:bCs/>
        </w:rPr>
        <w:t>.</w:t>
      </w:r>
      <w:r w:rsidR="009D3FFB">
        <w:rPr>
          <w:bCs/>
        </w:rPr>
        <w:t xml:space="preserve"> </w:t>
      </w:r>
      <w:r w:rsidR="007F6387">
        <w:rPr>
          <w:bCs/>
        </w:rPr>
        <w:t>1.</w:t>
      </w:r>
      <w:r w:rsidR="009D3FFB">
        <w:rPr>
          <w:bCs/>
        </w:rPr>
        <w:t xml:space="preserve"> </w:t>
      </w:r>
      <w:bookmarkStart w:id="0" w:name="_GoBack"/>
      <w:bookmarkEnd w:id="0"/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7F6387" w:rsidP="006600D1">
      <w:pPr>
        <w:pStyle w:val="Default"/>
        <w:rPr>
          <w:bCs/>
          <w:noProof/>
        </w:rPr>
      </w:pPr>
      <w:r>
        <w:rPr>
          <w:bCs/>
          <w:noProof/>
        </w:rPr>
        <w:t xml:space="preserve">Mapy použité k tvorbě materiálu </w:t>
      </w:r>
      <w:r w:rsidR="00732810">
        <w:rPr>
          <w:bCs/>
          <w:noProof/>
        </w:rPr>
        <w:t xml:space="preserve"> jsou součástí programu Zoner Ca</w:t>
      </w:r>
      <w:r w:rsidR="00103FAD">
        <w:rPr>
          <w:bCs/>
          <w:noProof/>
        </w:rPr>
        <w:t>l</w:t>
      </w:r>
      <w:r w:rsidR="00732810">
        <w:rPr>
          <w:bCs/>
          <w:noProof/>
        </w:rPr>
        <w:t>listo,na který má škola licenci.</w:t>
      </w:r>
    </w:p>
    <w:p w:rsidR="003D118D" w:rsidRDefault="003D118D" w:rsidP="00501437">
      <w:pPr>
        <w:pStyle w:val="Default"/>
        <w:rPr>
          <w:bCs/>
        </w:rPr>
      </w:pPr>
    </w:p>
    <w:p w:rsidR="00B54704" w:rsidRDefault="000540EC" w:rsidP="00396779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42" w:rsidRDefault="002A6842" w:rsidP="00CB7107">
      <w:pPr>
        <w:spacing w:after="0" w:line="240" w:lineRule="auto"/>
      </w:pPr>
      <w:r>
        <w:separator/>
      </w:r>
    </w:p>
  </w:endnote>
  <w:endnote w:type="continuationSeparator" w:id="0">
    <w:p w:rsidR="002A6842" w:rsidRDefault="002A6842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0F584B">
      <w:t xml:space="preserve">Mgr. Oldřich </w:t>
    </w:r>
    <w:proofErr w:type="spellStart"/>
    <w:r w:rsidR="000F584B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42" w:rsidRDefault="002A6842" w:rsidP="00CB7107">
      <w:pPr>
        <w:spacing w:after="0" w:line="240" w:lineRule="auto"/>
      </w:pPr>
      <w:r>
        <w:separator/>
      </w:r>
    </w:p>
  </w:footnote>
  <w:footnote w:type="continuationSeparator" w:id="0">
    <w:p w:rsidR="002A6842" w:rsidRDefault="002A6842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9D3FF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2DB3"/>
    <w:multiLevelType w:val="hybridMultilevel"/>
    <w:tmpl w:val="4038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629A7"/>
    <w:multiLevelType w:val="hybridMultilevel"/>
    <w:tmpl w:val="0C962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244D1"/>
    <w:rsid w:val="00040CEE"/>
    <w:rsid w:val="000540EC"/>
    <w:rsid w:val="000B5BEA"/>
    <w:rsid w:val="000E0118"/>
    <w:rsid w:val="000F584B"/>
    <w:rsid w:val="00103FAD"/>
    <w:rsid w:val="00180464"/>
    <w:rsid w:val="00194EC5"/>
    <w:rsid w:val="001A4E8D"/>
    <w:rsid w:val="001C3AD6"/>
    <w:rsid w:val="0020207F"/>
    <w:rsid w:val="00212CF6"/>
    <w:rsid w:val="002202D6"/>
    <w:rsid w:val="002545C7"/>
    <w:rsid w:val="002A2762"/>
    <w:rsid w:val="002A6842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501437"/>
    <w:rsid w:val="005025AA"/>
    <w:rsid w:val="00520B02"/>
    <w:rsid w:val="00637885"/>
    <w:rsid w:val="00645C9D"/>
    <w:rsid w:val="006600D1"/>
    <w:rsid w:val="00687742"/>
    <w:rsid w:val="006C0611"/>
    <w:rsid w:val="00732810"/>
    <w:rsid w:val="007F6387"/>
    <w:rsid w:val="00806D35"/>
    <w:rsid w:val="00932674"/>
    <w:rsid w:val="00994F6A"/>
    <w:rsid w:val="009B0375"/>
    <w:rsid w:val="009D3FFB"/>
    <w:rsid w:val="00A7259E"/>
    <w:rsid w:val="00B32120"/>
    <w:rsid w:val="00B54704"/>
    <w:rsid w:val="00BD3AEE"/>
    <w:rsid w:val="00CB7107"/>
    <w:rsid w:val="00CD1472"/>
    <w:rsid w:val="00CE2F50"/>
    <w:rsid w:val="00D41021"/>
    <w:rsid w:val="00D46F80"/>
    <w:rsid w:val="00DB37C0"/>
    <w:rsid w:val="00DB3FD6"/>
    <w:rsid w:val="00DC6225"/>
    <w:rsid w:val="00DE301A"/>
    <w:rsid w:val="00E0062A"/>
    <w:rsid w:val="00E07826"/>
    <w:rsid w:val="00E27BD9"/>
    <w:rsid w:val="00E939AA"/>
    <w:rsid w:val="00E97DBC"/>
    <w:rsid w:val="00EC256E"/>
    <w:rsid w:val="00EF3B52"/>
    <w:rsid w:val="00FA4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90727-2EB9-4B56-A203-E837AF2F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6</TotalTime>
  <Pages>8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2288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2013-06-10T07:34:00Z</dcterms:created>
  <dcterms:modified xsi:type="dcterms:W3CDTF">2013-06-11T11:27:00Z</dcterms:modified>
</cp:coreProperties>
</file>