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876E5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30930">
        <w:rPr>
          <w:sz w:val="24"/>
          <w:szCs w:val="24"/>
        </w:rPr>
        <w:t>Austrálie-základní údaje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0876E5">
        <w:rPr>
          <w:b/>
          <w:bCs/>
          <w:sz w:val="28"/>
          <w:szCs w:val="28"/>
        </w:rPr>
        <w:t>16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530930">
        <w:rPr>
          <w:b/>
          <w:bCs/>
          <w:sz w:val="28"/>
          <w:szCs w:val="28"/>
        </w:rPr>
        <w:t>Zeměpis světadílů-Austrálie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CC7C8E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se žáci seznamují s nejmenším světadílem.</w:t>
      </w:r>
      <w:r w:rsidR="000876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Hodnotí rozlohu a počet obyvatel,</w:t>
      </w:r>
      <w:r w:rsidR="000876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 slepých map doplňují oceány a jejich části,</w:t>
      </w:r>
      <w:r w:rsidR="000876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poznávají ostrovy,</w:t>
      </w:r>
      <w:r w:rsidR="000876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poloostrovy a souostroví.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30930" w:rsidRDefault="00530930" w:rsidP="00530930"/>
    <w:p w:rsidR="00530930" w:rsidRDefault="00530930" w:rsidP="00530930">
      <w:pPr>
        <w:rPr>
          <w:b/>
          <w:i/>
          <w:sz w:val="32"/>
          <w:szCs w:val="32"/>
        </w:rPr>
      </w:pPr>
      <w:r w:rsidRPr="00164DC2">
        <w:rPr>
          <w:b/>
          <w:sz w:val="40"/>
          <w:szCs w:val="40"/>
        </w:rPr>
        <w:t>Austrálie a Oceánie</w:t>
      </w:r>
      <w:r>
        <w:rPr>
          <w:b/>
          <w:i/>
          <w:sz w:val="36"/>
          <w:szCs w:val="36"/>
        </w:rPr>
        <w:t>-</w:t>
      </w:r>
      <w:r w:rsidRPr="00164DC2">
        <w:rPr>
          <w:b/>
          <w:i/>
          <w:sz w:val="32"/>
          <w:szCs w:val="32"/>
        </w:rPr>
        <w:t>základní údaje,</w:t>
      </w:r>
      <w:r w:rsidR="000876E5">
        <w:rPr>
          <w:b/>
          <w:i/>
          <w:sz w:val="32"/>
          <w:szCs w:val="32"/>
        </w:rPr>
        <w:t xml:space="preserve"> </w:t>
      </w:r>
      <w:r w:rsidRPr="00164DC2">
        <w:rPr>
          <w:b/>
          <w:i/>
          <w:sz w:val="32"/>
          <w:szCs w:val="32"/>
        </w:rPr>
        <w:t>poloha</w:t>
      </w:r>
    </w:p>
    <w:p w:rsidR="00530930" w:rsidRPr="00164DC2" w:rsidRDefault="00530930" w:rsidP="005309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Základní údaje</w:t>
      </w:r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Rozloha                              8 508 488</w:t>
      </w:r>
      <w:proofErr w:type="gramEnd"/>
      <w:r>
        <w:rPr>
          <w:sz w:val="24"/>
          <w:szCs w:val="24"/>
        </w:rPr>
        <w:t xml:space="preserve"> km</w:t>
      </w:r>
      <w:r>
        <w:rPr>
          <w:sz w:val="24"/>
          <w:szCs w:val="24"/>
          <w:vertAlign w:val="superscript"/>
        </w:rPr>
        <w:t>2</w:t>
      </w:r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 Počet </w:t>
      </w:r>
      <w:proofErr w:type="gramStart"/>
      <w:r>
        <w:rPr>
          <w:sz w:val="24"/>
          <w:szCs w:val="24"/>
        </w:rPr>
        <w:t>obyvatel                    35</w:t>
      </w:r>
      <w:proofErr w:type="gramEnd"/>
      <w:r>
        <w:rPr>
          <w:sz w:val="24"/>
          <w:szCs w:val="24"/>
        </w:rPr>
        <w:t xml:space="preserve"> miliónů</w:t>
      </w:r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Rozlohou je Austrálie a </w:t>
      </w:r>
      <w:proofErr w:type="gramStart"/>
      <w:r w:rsidR="00382A64">
        <w:rPr>
          <w:sz w:val="24"/>
          <w:szCs w:val="24"/>
        </w:rPr>
        <w:t>Oceánie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  světadíl.</w:t>
      </w:r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Austrálie a Oceánie má více obyvatel než  …………</w:t>
      </w:r>
      <w:proofErr w:type="gramStart"/>
      <w:r>
        <w:rPr>
          <w:sz w:val="24"/>
          <w:szCs w:val="24"/>
        </w:rPr>
        <w:t>….  .</w:t>
      </w:r>
      <w:proofErr w:type="gramEnd"/>
    </w:p>
    <w:p w:rsidR="00530930" w:rsidRDefault="00530930" w:rsidP="00530930">
      <w:pPr>
        <w:rPr>
          <w:sz w:val="24"/>
          <w:szCs w:val="24"/>
        </w:rPr>
      </w:pPr>
      <w:r>
        <w:rPr>
          <w:sz w:val="24"/>
          <w:szCs w:val="24"/>
        </w:rPr>
        <w:t xml:space="preserve">            Austrálie a Oceánie má méně obyvatel než  …., ……., ……  a  …</w:t>
      </w:r>
      <w:proofErr w:type="gramStart"/>
      <w:r>
        <w:rPr>
          <w:sz w:val="24"/>
          <w:szCs w:val="24"/>
        </w:rPr>
        <w:t>…  .</w:t>
      </w:r>
      <w:proofErr w:type="gramEnd"/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oceánů,</w:t>
      </w:r>
      <w:r w:rsidR="000876E5">
        <w:rPr>
          <w:sz w:val="24"/>
          <w:szCs w:val="24"/>
        </w:rPr>
        <w:t xml:space="preserve"> </w:t>
      </w:r>
      <w:r>
        <w:rPr>
          <w:sz w:val="24"/>
          <w:szCs w:val="24"/>
        </w:rPr>
        <w:t>moří,</w:t>
      </w:r>
      <w:r w:rsidR="000876E5">
        <w:rPr>
          <w:sz w:val="24"/>
          <w:szCs w:val="24"/>
        </w:rPr>
        <w:t xml:space="preserve"> </w:t>
      </w:r>
      <w:r>
        <w:rPr>
          <w:sz w:val="24"/>
          <w:szCs w:val="24"/>
        </w:rPr>
        <w:t>zálivů a průlivů</w:t>
      </w:r>
    </w:p>
    <w:p w:rsidR="00530930" w:rsidRPr="00164DC2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  <w:r w:rsidRPr="009D4761">
        <w:rPr>
          <w:noProof/>
          <w:sz w:val="24"/>
          <w:szCs w:val="24"/>
        </w:rPr>
        <w:drawing>
          <wp:inline distT="0" distB="0" distL="0" distR="0">
            <wp:extent cx="5705475" cy="4229100"/>
            <wp:effectExtent l="19050" t="0" r="0" b="0"/>
            <wp:docPr id="7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5172108"/>
                      <a:chOff x="1524000" y="928670"/>
                      <a:chExt cx="6096000" cy="5172108"/>
                    </a:xfrm>
                  </a:grpSpPr>
                  <a:pic>
                    <a:nvPicPr>
                      <a:cNvPr id="2" name="Obrázek 1" descr="austrálie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414462"/>
                        <a:ext cx="6096000" cy="4029075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4" name="Přímá spojovací šipka 3"/>
                      <a:cNvCxnSpPr/>
                    </a:nvCxnSpPr>
                    <a:spPr>
                      <a:xfrm rot="5400000" flipH="1" flipV="1">
                        <a:off x="2428860" y="3643314"/>
                        <a:ext cx="1071570" cy="78581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Přímá spojovací šipka 5"/>
                      <a:cNvCxnSpPr/>
                    </a:nvCxnSpPr>
                    <a:spPr>
                      <a:xfrm flipV="1">
                        <a:off x="3357554" y="3143248"/>
                        <a:ext cx="1071570" cy="35719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Přímá spojovací šipka 7"/>
                      <a:cNvCxnSpPr/>
                    </a:nvCxnSpPr>
                    <a:spPr>
                      <a:xfrm rot="16200000" flipV="1">
                        <a:off x="4107653" y="2821777"/>
                        <a:ext cx="571504" cy="7143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Přímá spojovací šipka 9"/>
                      <a:cNvCxnSpPr/>
                    </a:nvCxnSpPr>
                    <a:spPr>
                      <a:xfrm rot="10800000">
                        <a:off x="3571868" y="2428868"/>
                        <a:ext cx="785818" cy="142876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Přímá spojovací šipka 11"/>
                      <a:cNvCxnSpPr/>
                    </a:nvCxnSpPr>
                    <a:spPr>
                      <a:xfrm rot="5400000" flipH="1" flipV="1">
                        <a:off x="3464711" y="1035827"/>
                        <a:ext cx="1428760" cy="1214446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3857620" y="48577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Vývojový diagram: spojka 13"/>
                      <a:cNvSpPr/>
                    </a:nvSpPr>
                    <a:spPr>
                      <a:xfrm>
                        <a:off x="1643042" y="47148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Vývojový diagram: spojka 14"/>
                      <a:cNvSpPr/>
                    </a:nvSpPr>
                    <a:spPr>
                      <a:xfrm>
                        <a:off x="3643306" y="14287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Vývojový diagram: spojka 15"/>
                      <a:cNvSpPr/>
                    </a:nvSpPr>
                    <a:spPr>
                      <a:xfrm>
                        <a:off x="1928794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Vývojový diagram: spojka 16"/>
                      <a:cNvSpPr/>
                    </a:nvSpPr>
                    <a:spPr>
                      <a:xfrm>
                        <a:off x="5429256" y="42862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Vývojový diagram: spojka 17"/>
                      <a:cNvSpPr/>
                    </a:nvSpPr>
                    <a:spPr>
                      <a:xfrm>
                        <a:off x="5143504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Vývojový diagram: spojka 18"/>
                      <a:cNvSpPr/>
                    </a:nvSpPr>
                    <a:spPr>
                      <a:xfrm>
                        <a:off x="6715140" y="40005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6929454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Přímá spojovací čára 21"/>
                      <a:cNvCxnSpPr>
                        <a:endCxn id="13" idx="0"/>
                      </a:cNvCxnSpPr>
                    </a:nvCxnSpPr>
                    <a:spPr>
                      <a:xfrm rot="16200000" flipH="1">
                        <a:off x="3936201" y="4707741"/>
                        <a:ext cx="214314" cy="8572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>
                        <a:endCxn id="15" idx="4"/>
                      </a:cNvCxnSpPr>
                    </a:nvCxnSpPr>
                    <a:spPr>
                      <a:xfrm rot="16200000" flipV="1">
                        <a:off x="3343264" y="2414578"/>
                        <a:ext cx="1543064" cy="48578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>
                        <a:endCxn id="16" idx="6"/>
                      </a:cNvCxnSpPr>
                    </a:nvCxnSpPr>
                    <a:spPr>
                      <a:xfrm rot="10800000" flipV="1">
                        <a:off x="2385994" y="3214686"/>
                        <a:ext cx="1400188" cy="15716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1785918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Přímá spojovací čára 28"/>
                      <a:cNvCxnSpPr>
                        <a:endCxn id="27" idx="6"/>
                      </a:cNvCxnSpPr>
                    </a:nvCxnSpPr>
                    <a:spPr>
                      <a:xfrm rot="10800000" flipV="1">
                        <a:off x="2243118" y="3357562"/>
                        <a:ext cx="1185874" cy="5857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" name="Vývojový diagram: spojka 29"/>
                      <a:cNvSpPr/>
                    </a:nvSpPr>
                    <a:spPr>
                      <a:xfrm>
                        <a:off x="5357818" y="49291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2" name="Přímá spojovací čára 31"/>
                      <a:cNvCxnSpPr>
                        <a:endCxn id="30" idx="1"/>
                      </a:cNvCxnSpPr>
                    </a:nvCxnSpPr>
                    <a:spPr>
                      <a:xfrm>
                        <a:off x="4857752" y="4929198"/>
                        <a:ext cx="567021" cy="6695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3" name="Vývojový diagram: spojka 32"/>
                      <a:cNvSpPr/>
                    </a:nvSpPr>
                    <a:spPr>
                      <a:xfrm>
                        <a:off x="6572264" y="56435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Přímá spojovací čára 34"/>
                      <a:cNvCxnSpPr>
                        <a:endCxn id="33" idx="1"/>
                      </a:cNvCxnSpPr>
                    </a:nvCxnSpPr>
                    <a:spPr>
                      <a:xfrm rot="16200000" flipH="1">
                        <a:off x="6000760" y="5072073"/>
                        <a:ext cx="638459" cy="63845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TextovéPole 36"/>
                      <a:cNvSpPr txBox="1"/>
                    </a:nvSpPr>
                    <a:spPr>
                      <a:xfrm>
                        <a:off x="3500430" y="150017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8" name="TextovéPole 37"/>
                      <a:cNvSpPr txBox="1"/>
                    </a:nvSpPr>
                    <a:spPr>
                      <a:xfrm>
                        <a:off x="1857356" y="321468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1714480" y="378619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1571604" y="478632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3786182" y="4929198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5286380" y="500063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>
                        <a:off x="5357818" y="428625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5072066" y="314324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5" name="TextovéPole 44"/>
                      <a:cNvSpPr txBox="1"/>
                    </a:nvSpPr>
                    <a:spPr>
                      <a:xfrm>
                        <a:off x="6858016" y="242886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6" name="TextovéPole 45"/>
                      <a:cNvSpPr txBox="1"/>
                    </a:nvSpPr>
                    <a:spPr>
                      <a:xfrm>
                        <a:off x="6643702" y="400050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7" name="TextovéPole 46"/>
                      <a:cNvSpPr txBox="1"/>
                    </a:nvSpPr>
                    <a:spPr>
                      <a:xfrm>
                        <a:off x="6500826" y="571501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ostrovy,</w:t>
      </w:r>
      <w:r w:rsidR="000876E5">
        <w:rPr>
          <w:sz w:val="24"/>
          <w:szCs w:val="24"/>
        </w:rPr>
        <w:t xml:space="preserve"> </w:t>
      </w:r>
      <w:r>
        <w:rPr>
          <w:sz w:val="24"/>
          <w:szCs w:val="24"/>
        </w:rPr>
        <w:t>souostroví a poloostrovy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Pr="00CB6BAD" w:rsidRDefault="00530930" w:rsidP="00530930">
      <w:pPr>
        <w:pStyle w:val="Odstavecseseznamem"/>
        <w:rPr>
          <w:sz w:val="24"/>
          <w:szCs w:val="24"/>
        </w:rPr>
      </w:pPr>
      <w:r w:rsidRPr="00CB6BAD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337382"/>
            <wp:effectExtent l="19050" t="0" r="0" b="0"/>
            <wp:docPr id="8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96" cy="4948270"/>
                      <a:chOff x="1714480" y="1081070"/>
                      <a:chExt cx="6572296" cy="4948270"/>
                    </a:xfrm>
                  </a:grpSpPr>
                  <a:cxnSp>
                    <a:nvCxnSpPr>
                      <a:cNvPr id="4" name="Přímá spojovací šipka 3"/>
                      <a:cNvCxnSpPr/>
                    </a:nvCxnSpPr>
                    <a:spPr>
                      <a:xfrm rot="5400000" flipH="1" flipV="1">
                        <a:off x="2428860" y="3643314"/>
                        <a:ext cx="1071570" cy="78581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" name="Přímá spojovací šipka 5"/>
                      <a:cNvCxnSpPr/>
                    </a:nvCxnSpPr>
                    <a:spPr>
                      <a:xfrm flipV="1">
                        <a:off x="3357554" y="3143248"/>
                        <a:ext cx="1071570" cy="35719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Přímá spojovací šipka 7"/>
                      <a:cNvCxnSpPr/>
                    </a:nvCxnSpPr>
                    <a:spPr>
                      <a:xfrm rot="16200000" flipV="1">
                        <a:off x="4107653" y="2821777"/>
                        <a:ext cx="571504" cy="7143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Přímá spojovací šipka 9"/>
                      <a:cNvCxnSpPr/>
                    </a:nvCxnSpPr>
                    <a:spPr>
                      <a:xfrm rot="10800000">
                        <a:off x="3571868" y="2428868"/>
                        <a:ext cx="785818" cy="142876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3857620" y="48577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Vývojový diagram: spojka 15"/>
                      <a:cNvSpPr/>
                    </a:nvSpPr>
                    <a:spPr>
                      <a:xfrm>
                        <a:off x="1928794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Vývojový diagram: spojka 16"/>
                      <a:cNvSpPr/>
                    </a:nvSpPr>
                    <a:spPr>
                      <a:xfrm>
                        <a:off x="5429256" y="42862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Vývojový diagram: spojka 17"/>
                      <a:cNvSpPr/>
                    </a:nvSpPr>
                    <a:spPr>
                      <a:xfrm>
                        <a:off x="5143504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Vývojový diagram: spojka 18"/>
                      <a:cNvSpPr/>
                    </a:nvSpPr>
                    <a:spPr>
                      <a:xfrm>
                        <a:off x="6715140" y="40005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6929454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Přímá spojovací čára 21"/>
                      <a:cNvCxnSpPr>
                        <a:endCxn id="13" idx="0"/>
                      </a:cNvCxnSpPr>
                    </a:nvCxnSpPr>
                    <a:spPr>
                      <a:xfrm rot="16200000" flipH="1">
                        <a:off x="3936201" y="4707741"/>
                        <a:ext cx="214314" cy="8572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/>
                    </a:nvCxnSpPr>
                    <a:spPr>
                      <a:xfrm rot="16200000" flipV="1">
                        <a:off x="3343264" y="2414578"/>
                        <a:ext cx="1543064" cy="48578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>
                        <a:endCxn id="16" idx="6"/>
                      </a:cNvCxnSpPr>
                    </a:nvCxnSpPr>
                    <a:spPr>
                      <a:xfrm rot="10800000" flipV="1">
                        <a:off x="2385994" y="3214686"/>
                        <a:ext cx="1400188" cy="15716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1785918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9" name="Přímá spojovací čára 28"/>
                      <a:cNvCxnSpPr>
                        <a:endCxn id="27" idx="6"/>
                      </a:cNvCxnSpPr>
                    </a:nvCxnSpPr>
                    <a:spPr>
                      <a:xfrm rot="10800000" flipV="1">
                        <a:off x="2243118" y="3357562"/>
                        <a:ext cx="1185874" cy="5857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" name="Vývojový diagram: spojka 29"/>
                      <a:cNvSpPr/>
                    </a:nvSpPr>
                    <a:spPr>
                      <a:xfrm>
                        <a:off x="5357818" y="49291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2" name="Přímá spojovací čára 31"/>
                      <a:cNvCxnSpPr>
                        <a:endCxn id="30" idx="1"/>
                      </a:cNvCxnSpPr>
                    </a:nvCxnSpPr>
                    <a:spPr>
                      <a:xfrm>
                        <a:off x="4857752" y="4929198"/>
                        <a:ext cx="567021" cy="6695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7" name="TextovéPole 36"/>
                      <a:cNvSpPr txBox="1"/>
                    </a:nvSpPr>
                    <a:spPr>
                      <a:xfrm>
                        <a:off x="3500430" y="150017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8" name="TextovéPole 37"/>
                      <a:cNvSpPr txBox="1"/>
                    </a:nvSpPr>
                    <a:spPr>
                      <a:xfrm>
                        <a:off x="1857356" y="321468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1714480" y="378619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3786182" y="4929198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5286380" y="500063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>
                        <a:off x="5357818" y="428625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5072066" y="314324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5" name="TextovéPole 44"/>
                      <a:cNvSpPr txBox="1"/>
                    </a:nvSpPr>
                    <a:spPr>
                      <a:xfrm>
                        <a:off x="6858016" y="242886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6" name="TextovéPole 45"/>
                      <a:cNvSpPr txBox="1"/>
                    </a:nvSpPr>
                    <a:spPr>
                      <a:xfrm>
                        <a:off x="6643702" y="400050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pic>
                    <a:nvPicPr>
                      <a:cNvPr id="48" name="Obrázek 47" descr="austrálie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714480" y="1571612"/>
                        <a:ext cx="6096000" cy="4029075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50" name="Přímá spojovací šipka 49"/>
                      <a:cNvCxnSpPr/>
                    </a:nvCxnSpPr>
                    <a:spPr>
                      <a:xfrm rot="5400000" flipH="1" flipV="1">
                        <a:off x="2581260" y="3795714"/>
                        <a:ext cx="1071570" cy="78581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Přímá spojovací šipka 50"/>
                      <a:cNvCxnSpPr/>
                    </a:nvCxnSpPr>
                    <a:spPr>
                      <a:xfrm flipV="1">
                        <a:off x="3509954" y="3295648"/>
                        <a:ext cx="1071570" cy="357190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Přímá spojovací šipka 51"/>
                      <a:cNvCxnSpPr/>
                    </a:nvCxnSpPr>
                    <a:spPr>
                      <a:xfrm rot="16200000" flipV="1">
                        <a:off x="4260053" y="2974177"/>
                        <a:ext cx="571504" cy="71438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Přímá spojovací šipka 52"/>
                      <a:cNvCxnSpPr/>
                    </a:nvCxnSpPr>
                    <a:spPr>
                      <a:xfrm rot="10800000">
                        <a:off x="3724268" y="2581268"/>
                        <a:ext cx="785818" cy="142876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4" name="Přímá spojovací šipka 53"/>
                      <a:cNvCxnSpPr/>
                    </a:nvCxnSpPr>
                    <a:spPr>
                      <a:xfrm rot="5400000" flipH="1" flipV="1">
                        <a:off x="3617111" y="1188227"/>
                        <a:ext cx="1428760" cy="1214446"/>
                      </a:xfrm>
                      <a:prstGeom prst="straightConnector1">
                        <a:avLst/>
                      </a:prstGeom>
                      <a:ln>
                        <a:solidFill>
                          <a:srgbClr val="C0000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3" name="Vývojový diagram: spojka 82"/>
                      <a:cNvSpPr/>
                    </a:nvSpPr>
                    <a:spPr>
                      <a:xfrm>
                        <a:off x="4643438" y="55721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4" name="Vývojový diagram: spojka 83"/>
                      <a:cNvSpPr/>
                    </a:nvSpPr>
                    <a:spPr>
                      <a:xfrm>
                        <a:off x="7000892" y="55721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Vývojový diagram: spojka 84"/>
                      <a:cNvSpPr/>
                    </a:nvSpPr>
                    <a:spPr>
                      <a:xfrm>
                        <a:off x="5786446" y="421481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6" name="Vývojový diagram: spojka 85"/>
                      <a:cNvSpPr/>
                    </a:nvSpPr>
                    <a:spPr>
                      <a:xfrm>
                        <a:off x="4000496" y="40719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Vývojový diagram: spojka 86"/>
                      <a:cNvSpPr/>
                    </a:nvSpPr>
                    <a:spPr>
                      <a:xfrm>
                        <a:off x="4572000" y="20002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9" name="Přímá spojovací čára 88"/>
                      <a:cNvCxnSpPr>
                        <a:endCxn id="87" idx="4"/>
                      </a:cNvCxnSpPr>
                    </a:nvCxnSpPr>
                    <a:spPr>
                      <a:xfrm rot="5400000" flipH="1" flipV="1">
                        <a:off x="4486272" y="2757482"/>
                        <a:ext cx="614370" cy="14286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Přímá spojovací čára 91"/>
                      <a:cNvCxnSpPr>
                        <a:endCxn id="86" idx="7"/>
                      </a:cNvCxnSpPr>
                    </a:nvCxnSpPr>
                    <a:spPr>
                      <a:xfrm rot="5400000">
                        <a:off x="4340737" y="3764757"/>
                        <a:ext cx="424145" cy="32413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4" name="Přímá spojovací čára 93"/>
                      <a:cNvCxnSpPr>
                        <a:endCxn id="83" idx="0"/>
                      </a:cNvCxnSpPr>
                    </a:nvCxnSpPr>
                    <a:spPr>
                      <a:xfrm rot="5400000">
                        <a:off x="4757738" y="5329250"/>
                        <a:ext cx="357190" cy="12859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6" name="Přímá spojovací čára 95"/>
                      <a:cNvCxnSpPr>
                        <a:endCxn id="84" idx="2"/>
                      </a:cNvCxnSpPr>
                    </a:nvCxnSpPr>
                    <a:spPr>
                      <a:xfrm>
                        <a:off x="6072198" y="5429264"/>
                        <a:ext cx="928694" cy="371476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Přímá spojovací čára 97"/>
                      <a:cNvCxnSpPr>
                        <a:endCxn id="84" idx="2"/>
                      </a:cNvCxnSpPr>
                    </a:nvCxnSpPr>
                    <a:spPr>
                      <a:xfrm rot="16200000" flipH="1">
                        <a:off x="6350807" y="5150655"/>
                        <a:ext cx="657228" cy="642942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Přímá spojovací čára 99"/>
                      <a:cNvCxnSpPr>
                        <a:endCxn id="85" idx="0"/>
                      </a:cNvCxnSpPr>
                    </a:nvCxnSpPr>
                    <a:spPr>
                      <a:xfrm rot="16200000" flipH="1">
                        <a:off x="5900746" y="4100518"/>
                        <a:ext cx="214314" cy="14286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1" name="Vývojový diagram: spojka 100"/>
                      <a:cNvSpPr/>
                    </a:nvSpPr>
                    <a:spPr>
                      <a:xfrm>
                        <a:off x="7358082" y="264318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3" name="Přímá spojovací čára 102"/>
                      <a:cNvCxnSpPr>
                        <a:endCxn id="101" idx="2"/>
                      </a:cNvCxnSpPr>
                    </a:nvCxnSpPr>
                    <a:spPr>
                      <a:xfrm flipV="1">
                        <a:off x="5715008" y="2871782"/>
                        <a:ext cx="1643074" cy="342904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4" name="Vývojový diagram: spojka 103"/>
                      <a:cNvSpPr/>
                    </a:nvSpPr>
                    <a:spPr>
                      <a:xfrm>
                        <a:off x="7500958" y="435769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6" name="Přímá spojovací čára 105"/>
                      <a:cNvCxnSpPr>
                        <a:endCxn id="104" idx="1"/>
                      </a:cNvCxnSpPr>
                    </a:nvCxnSpPr>
                    <a:spPr>
                      <a:xfrm>
                        <a:off x="6786578" y="3929066"/>
                        <a:ext cx="781335" cy="495583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Vývojový diagram: spojka 106"/>
                      <a:cNvSpPr/>
                    </a:nvSpPr>
                    <a:spPr>
                      <a:xfrm>
                        <a:off x="7572396" y="13572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9" name="Přímá spojovací čára 108"/>
                      <a:cNvCxnSpPr>
                        <a:endCxn id="107" idx="4"/>
                      </a:cNvCxnSpPr>
                    </a:nvCxnSpPr>
                    <a:spPr>
                      <a:xfrm rot="5400000" flipH="1" flipV="1">
                        <a:off x="7522387" y="1935945"/>
                        <a:ext cx="400056" cy="157162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0" name="Vývojový diagram: spojka 109"/>
                      <a:cNvSpPr/>
                    </a:nvSpPr>
                    <a:spPr>
                      <a:xfrm>
                        <a:off x="5643570" y="13572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2" name="Přímá spojovací čára 111"/>
                      <a:cNvCxnSpPr>
                        <a:endCxn id="110" idx="4"/>
                      </a:cNvCxnSpPr>
                    </a:nvCxnSpPr>
                    <a:spPr>
                      <a:xfrm rot="5400000" flipH="1" flipV="1">
                        <a:off x="4950619" y="2078821"/>
                        <a:ext cx="1185874" cy="657228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3" name="TextovéPole 112"/>
                      <a:cNvSpPr txBox="1"/>
                    </a:nvSpPr>
                    <a:spPr>
                      <a:xfrm>
                        <a:off x="3929058" y="414338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4" name="TextovéPole 113"/>
                      <a:cNvSpPr txBox="1"/>
                    </a:nvSpPr>
                    <a:spPr>
                      <a:xfrm>
                        <a:off x="4572000" y="5643578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5" name="TextovéPole 114"/>
                      <a:cNvSpPr txBox="1"/>
                    </a:nvSpPr>
                    <a:spPr>
                      <a:xfrm>
                        <a:off x="7000892" y="557214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6" name="TextovéPole 115"/>
                      <a:cNvSpPr txBox="1"/>
                    </a:nvSpPr>
                    <a:spPr>
                      <a:xfrm>
                        <a:off x="5715008" y="428625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7" name="TextovéPole 116"/>
                      <a:cNvSpPr txBox="1"/>
                    </a:nvSpPr>
                    <a:spPr>
                      <a:xfrm>
                        <a:off x="7429520" y="435769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8" name="TextovéPole 117"/>
                      <a:cNvSpPr txBox="1"/>
                    </a:nvSpPr>
                    <a:spPr>
                      <a:xfrm>
                        <a:off x="7358082" y="271462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9" name="TextovéPole 118"/>
                      <a:cNvSpPr txBox="1"/>
                    </a:nvSpPr>
                    <a:spPr>
                      <a:xfrm>
                        <a:off x="7500958" y="142873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0" name="TextovéPole 119"/>
                      <a:cNvSpPr txBox="1"/>
                    </a:nvSpPr>
                    <a:spPr>
                      <a:xfrm flipH="1">
                        <a:off x="5617851" y="1357298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1" name="TextovéPole 120"/>
                      <a:cNvSpPr txBox="1"/>
                    </a:nvSpPr>
                    <a:spPr>
                      <a:xfrm>
                        <a:off x="4500562" y="207167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sz w:val="24"/>
          <w:szCs w:val="24"/>
        </w:rPr>
      </w:pPr>
    </w:p>
    <w:p w:rsidR="00530930" w:rsidRDefault="00530930" w:rsidP="00530930">
      <w:pPr>
        <w:rPr>
          <w:b/>
          <w:sz w:val="32"/>
          <w:szCs w:val="32"/>
        </w:rPr>
      </w:pPr>
      <w:r w:rsidRPr="00E12598">
        <w:rPr>
          <w:b/>
          <w:sz w:val="32"/>
          <w:szCs w:val="32"/>
        </w:rPr>
        <w:t>Řešení:</w:t>
      </w:r>
    </w:p>
    <w:p w:rsidR="00530930" w:rsidRDefault="00530930" w:rsidP="005309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Základní údaje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Pr="00E12598">
        <w:rPr>
          <w:sz w:val="24"/>
          <w:szCs w:val="24"/>
        </w:rPr>
        <w:t>Rozloha                              8 508 488</w:t>
      </w:r>
      <w:proofErr w:type="gramEnd"/>
      <w:r w:rsidRPr="00E12598">
        <w:rPr>
          <w:sz w:val="24"/>
          <w:szCs w:val="24"/>
        </w:rPr>
        <w:t xml:space="preserve"> km</w:t>
      </w:r>
      <w:r w:rsidRPr="00E12598">
        <w:rPr>
          <w:sz w:val="24"/>
          <w:szCs w:val="24"/>
          <w:vertAlign w:val="superscript"/>
        </w:rPr>
        <w:t>2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 w:rsidRPr="00E12598">
        <w:rPr>
          <w:sz w:val="24"/>
          <w:szCs w:val="24"/>
        </w:rPr>
        <w:t xml:space="preserve">             Počet </w:t>
      </w:r>
      <w:proofErr w:type="gramStart"/>
      <w:r w:rsidRPr="00E12598">
        <w:rPr>
          <w:sz w:val="24"/>
          <w:szCs w:val="24"/>
        </w:rPr>
        <w:t>obyvatel                    35</w:t>
      </w:r>
      <w:proofErr w:type="gramEnd"/>
      <w:r w:rsidRPr="00E12598">
        <w:rPr>
          <w:sz w:val="24"/>
          <w:szCs w:val="24"/>
        </w:rPr>
        <w:t xml:space="preserve"> miliónů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 w:rsidRPr="00E12598">
        <w:rPr>
          <w:sz w:val="24"/>
          <w:szCs w:val="24"/>
        </w:rPr>
        <w:t xml:space="preserve">            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 w:rsidRPr="00E12598">
        <w:rPr>
          <w:sz w:val="24"/>
          <w:szCs w:val="24"/>
        </w:rPr>
        <w:t xml:space="preserve">            Rozlohou je Austrálie a </w:t>
      </w:r>
      <w:proofErr w:type="spellStart"/>
      <w:r w:rsidRPr="00E12598">
        <w:rPr>
          <w:sz w:val="24"/>
          <w:szCs w:val="24"/>
        </w:rPr>
        <w:t>Ocánie</w:t>
      </w:r>
      <w:proofErr w:type="spellEnd"/>
      <w:r w:rsidRPr="00E12598">
        <w:rPr>
          <w:sz w:val="24"/>
          <w:szCs w:val="24"/>
        </w:rPr>
        <w:t xml:space="preserve">  </w:t>
      </w:r>
      <w:proofErr w:type="gramStart"/>
      <w:r w:rsidRPr="00E12598">
        <w:rPr>
          <w:color w:val="FF0000"/>
          <w:sz w:val="24"/>
          <w:szCs w:val="24"/>
        </w:rPr>
        <w:t xml:space="preserve">nejmenší </w:t>
      </w:r>
      <w:r w:rsidRPr="00E12598">
        <w:rPr>
          <w:sz w:val="24"/>
          <w:szCs w:val="24"/>
        </w:rPr>
        <w:t xml:space="preserve"> světadíl</w:t>
      </w:r>
      <w:proofErr w:type="gramEnd"/>
      <w:r w:rsidRPr="00E12598">
        <w:rPr>
          <w:sz w:val="24"/>
          <w:szCs w:val="24"/>
        </w:rPr>
        <w:t>.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 w:rsidRPr="00E12598">
        <w:rPr>
          <w:sz w:val="24"/>
          <w:szCs w:val="24"/>
        </w:rPr>
        <w:t xml:space="preserve">            Austrálie a Oceánie má více obyvatel než  </w:t>
      </w:r>
      <w:proofErr w:type="gramStart"/>
      <w:r w:rsidRPr="00E12598">
        <w:rPr>
          <w:color w:val="FF0000"/>
          <w:sz w:val="24"/>
          <w:szCs w:val="24"/>
        </w:rPr>
        <w:t>Antarktida</w:t>
      </w:r>
      <w:r w:rsidRPr="00E12598">
        <w:rPr>
          <w:sz w:val="24"/>
          <w:szCs w:val="24"/>
        </w:rPr>
        <w:t xml:space="preserve"> .</w:t>
      </w:r>
      <w:proofErr w:type="gramEnd"/>
    </w:p>
    <w:p w:rsidR="00530930" w:rsidRDefault="00530930" w:rsidP="00530930">
      <w:pPr>
        <w:pStyle w:val="Odstavecseseznamem"/>
        <w:rPr>
          <w:sz w:val="24"/>
          <w:szCs w:val="24"/>
        </w:rPr>
      </w:pPr>
      <w:r w:rsidRPr="00E12598">
        <w:rPr>
          <w:sz w:val="24"/>
          <w:szCs w:val="24"/>
        </w:rPr>
        <w:t xml:space="preserve">            Austrálie a Oceánie má méně obyvatel </w:t>
      </w:r>
      <w:proofErr w:type="gramStart"/>
      <w:r w:rsidRPr="00E12598">
        <w:rPr>
          <w:sz w:val="24"/>
          <w:szCs w:val="24"/>
        </w:rPr>
        <w:t xml:space="preserve">než  </w:t>
      </w:r>
      <w:r w:rsidRPr="00E12598">
        <w:rPr>
          <w:color w:val="FF0000"/>
          <w:sz w:val="24"/>
          <w:szCs w:val="24"/>
        </w:rPr>
        <w:t>Asie</w:t>
      </w:r>
      <w:proofErr w:type="gramEnd"/>
      <w:r w:rsidRPr="00E12598">
        <w:rPr>
          <w:color w:val="FF0000"/>
          <w:sz w:val="24"/>
          <w:szCs w:val="24"/>
        </w:rPr>
        <w:t>,</w:t>
      </w:r>
      <w:r w:rsidR="00382A64">
        <w:rPr>
          <w:color w:val="FF0000"/>
          <w:sz w:val="24"/>
          <w:szCs w:val="24"/>
        </w:rPr>
        <w:t xml:space="preserve"> </w:t>
      </w:r>
      <w:r w:rsidRPr="00E12598">
        <w:rPr>
          <w:color w:val="FF0000"/>
          <w:sz w:val="24"/>
          <w:szCs w:val="24"/>
        </w:rPr>
        <w:t>Afrika,</w:t>
      </w:r>
      <w:r w:rsidR="00382A64">
        <w:rPr>
          <w:color w:val="FF0000"/>
          <w:sz w:val="24"/>
          <w:szCs w:val="24"/>
        </w:rPr>
        <w:t xml:space="preserve"> </w:t>
      </w:r>
      <w:r w:rsidRPr="00E12598">
        <w:rPr>
          <w:color w:val="FF0000"/>
          <w:sz w:val="24"/>
          <w:szCs w:val="24"/>
        </w:rPr>
        <w:t>Amerika</w:t>
      </w:r>
      <w:r>
        <w:rPr>
          <w:sz w:val="24"/>
          <w:szCs w:val="24"/>
        </w:rPr>
        <w:t xml:space="preserve">  a  </w:t>
      </w:r>
      <w:r w:rsidRPr="00E12598">
        <w:rPr>
          <w:color w:val="FF0000"/>
          <w:sz w:val="24"/>
          <w:szCs w:val="24"/>
        </w:rPr>
        <w:t>Evropa</w:t>
      </w:r>
      <w:r w:rsidRPr="00E12598">
        <w:rPr>
          <w:sz w:val="24"/>
          <w:szCs w:val="24"/>
        </w:rPr>
        <w:t xml:space="preserve"> .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názvy oceánů,</w:t>
      </w:r>
      <w:r w:rsidR="000876E5">
        <w:rPr>
          <w:sz w:val="24"/>
          <w:szCs w:val="24"/>
        </w:rPr>
        <w:t xml:space="preserve"> </w:t>
      </w:r>
      <w:r>
        <w:rPr>
          <w:sz w:val="24"/>
          <w:szCs w:val="24"/>
        </w:rPr>
        <w:t>moří,</w:t>
      </w:r>
      <w:r w:rsidR="00382A64">
        <w:rPr>
          <w:sz w:val="24"/>
          <w:szCs w:val="24"/>
        </w:rPr>
        <w:t xml:space="preserve"> </w:t>
      </w:r>
      <w:r>
        <w:rPr>
          <w:sz w:val="24"/>
          <w:szCs w:val="24"/>
        </w:rPr>
        <w:t>zálivů a průlivů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spellStart"/>
      <w:r w:rsidRPr="00CA6AD8">
        <w:rPr>
          <w:color w:val="FF0000"/>
          <w:sz w:val="24"/>
          <w:szCs w:val="24"/>
        </w:rPr>
        <w:t>Carpentarský</w:t>
      </w:r>
      <w:proofErr w:type="spellEnd"/>
      <w:r w:rsidRPr="00CA6AD8">
        <w:rPr>
          <w:color w:val="FF0000"/>
          <w:sz w:val="24"/>
          <w:szCs w:val="24"/>
        </w:rPr>
        <w:t xml:space="preserve"> záliv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spellStart"/>
      <w:r w:rsidRPr="00CA6AD8">
        <w:rPr>
          <w:color w:val="FF0000"/>
          <w:sz w:val="24"/>
          <w:szCs w:val="24"/>
        </w:rPr>
        <w:t>Arafurské</w:t>
      </w:r>
      <w:proofErr w:type="spellEnd"/>
      <w:r w:rsidRPr="00CA6AD8">
        <w:rPr>
          <w:color w:val="FF0000"/>
          <w:sz w:val="24"/>
          <w:szCs w:val="24"/>
        </w:rPr>
        <w:t xml:space="preserve"> moře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CA6AD8">
        <w:rPr>
          <w:color w:val="FF0000"/>
          <w:sz w:val="24"/>
          <w:szCs w:val="24"/>
        </w:rPr>
        <w:t>Timorské moře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CA6AD8">
        <w:rPr>
          <w:color w:val="FF0000"/>
          <w:sz w:val="24"/>
          <w:szCs w:val="24"/>
        </w:rPr>
        <w:t>Indický oceán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CA6AD8">
        <w:rPr>
          <w:color w:val="FF0000"/>
          <w:sz w:val="24"/>
          <w:szCs w:val="24"/>
        </w:rPr>
        <w:t>Velký australský záliv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CA6AD8">
        <w:rPr>
          <w:color w:val="FF0000"/>
          <w:sz w:val="24"/>
          <w:szCs w:val="24"/>
        </w:rPr>
        <w:t>Bassův průliv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proofErr w:type="spellStart"/>
      <w:r w:rsidRPr="00CA6AD8">
        <w:rPr>
          <w:color w:val="FF0000"/>
          <w:sz w:val="24"/>
          <w:szCs w:val="24"/>
        </w:rPr>
        <w:t>Tasmanovo</w:t>
      </w:r>
      <w:proofErr w:type="spellEnd"/>
      <w:r w:rsidRPr="00CA6AD8">
        <w:rPr>
          <w:color w:val="FF0000"/>
          <w:sz w:val="24"/>
          <w:szCs w:val="24"/>
        </w:rPr>
        <w:t xml:space="preserve"> moře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CA6AD8">
        <w:rPr>
          <w:color w:val="FF0000"/>
          <w:sz w:val="24"/>
          <w:szCs w:val="24"/>
        </w:rPr>
        <w:t>Korálové moře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CA6AD8">
        <w:rPr>
          <w:color w:val="FF0000"/>
          <w:sz w:val="24"/>
          <w:szCs w:val="24"/>
        </w:rPr>
        <w:t>Tichý oceán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r w:rsidRPr="00CA6AD8">
        <w:rPr>
          <w:color w:val="FF0000"/>
          <w:sz w:val="24"/>
          <w:szCs w:val="24"/>
        </w:rPr>
        <w:t>Fidžijské moře</w:t>
      </w:r>
    </w:p>
    <w:p w:rsidR="00530930" w:rsidRDefault="00530930" w:rsidP="00530930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11- </w:t>
      </w:r>
      <w:proofErr w:type="spellStart"/>
      <w:r w:rsidRPr="00CA6AD8">
        <w:rPr>
          <w:color w:val="FF0000"/>
          <w:sz w:val="24"/>
          <w:szCs w:val="24"/>
        </w:rPr>
        <w:t>Cookův</w:t>
      </w:r>
      <w:proofErr w:type="spellEnd"/>
      <w:r w:rsidRPr="00CA6AD8">
        <w:rPr>
          <w:color w:val="FF0000"/>
          <w:sz w:val="24"/>
          <w:szCs w:val="24"/>
        </w:rPr>
        <w:t xml:space="preserve"> průliv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ostrovy,</w:t>
      </w:r>
      <w:r w:rsidR="000876E5">
        <w:rPr>
          <w:sz w:val="24"/>
          <w:szCs w:val="24"/>
        </w:rPr>
        <w:t xml:space="preserve"> </w:t>
      </w:r>
      <w:r>
        <w:rPr>
          <w:sz w:val="24"/>
          <w:szCs w:val="24"/>
        </w:rPr>
        <w:t>souostroví a poloostrovy</w:t>
      </w:r>
    </w:p>
    <w:p w:rsidR="00530930" w:rsidRDefault="00530930" w:rsidP="00530930">
      <w:pPr>
        <w:pStyle w:val="Odstavecseseznamem"/>
        <w:rPr>
          <w:sz w:val="24"/>
          <w:szCs w:val="24"/>
        </w:rPr>
      </w:pP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830BE5">
        <w:rPr>
          <w:color w:val="FF0000"/>
          <w:sz w:val="24"/>
          <w:szCs w:val="24"/>
        </w:rPr>
        <w:t>Yorský poloostrov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 –</w:t>
      </w:r>
      <w:r w:rsidRPr="00830BE5">
        <w:rPr>
          <w:color w:val="FF0000"/>
          <w:sz w:val="24"/>
          <w:szCs w:val="24"/>
        </w:rPr>
        <w:t xml:space="preserve"> Tasmánie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830BE5">
        <w:rPr>
          <w:color w:val="FF0000"/>
          <w:sz w:val="24"/>
          <w:szCs w:val="24"/>
        </w:rPr>
        <w:t>Nový Zéland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830BE5">
        <w:rPr>
          <w:color w:val="FF0000"/>
          <w:sz w:val="24"/>
          <w:szCs w:val="24"/>
        </w:rPr>
        <w:t>Nová Kaledonie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830BE5">
        <w:rPr>
          <w:color w:val="FF0000"/>
          <w:sz w:val="24"/>
          <w:szCs w:val="24"/>
        </w:rPr>
        <w:t>Fidži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830BE5">
        <w:rPr>
          <w:color w:val="FF0000"/>
          <w:sz w:val="24"/>
          <w:szCs w:val="24"/>
        </w:rPr>
        <w:t>Šalamounovy ostrovy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830BE5">
        <w:rPr>
          <w:color w:val="FF0000"/>
          <w:sz w:val="24"/>
          <w:szCs w:val="24"/>
        </w:rPr>
        <w:t>Havajské ostrovy</w:t>
      </w:r>
    </w:p>
    <w:p w:rsidR="00530930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r w:rsidRPr="00830BE5">
        <w:rPr>
          <w:color w:val="FF0000"/>
          <w:sz w:val="24"/>
          <w:szCs w:val="24"/>
        </w:rPr>
        <w:t>Bismarckovo souostroví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830BE5">
        <w:rPr>
          <w:color w:val="FF0000"/>
          <w:sz w:val="24"/>
          <w:szCs w:val="24"/>
        </w:rPr>
        <w:t>Nová Guinea</w:t>
      </w:r>
    </w:p>
    <w:p w:rsidR="00530930" w:rsidRPr="00E12598" w:rsidRDefault="00530930" w:rsidP="00530930">
      <w:pPr>
        <w:pStyle w:val="Odstavecseseznamem"/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0876E5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0876E5">
        <w:rPr>
          <w:bCs/>
        </w:rPr>
        <w:t xml:space="preserve"> </w:t>
      </w:r>
      <w:r>
        <w:rPr>
          <w:bCs/>
        </w:rPr>
        <w:t>Pro vyhledávání informací využívají žá</w:t>
      </w:r>
      <w:r w:rsidR="00CC7C8E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0876E5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CC7C8E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530930">
        <w:rPr>
          <w:bCs/>
        </w:rPr>
        <w:t> V</w:t>
      </w:r>
      <w:r w:rsidR="003B529B">
        <w:rPr>
          <w:bCs/>
        </w:rPr>
        <w:t>I</w:t>
      </w:r>
      <w:r w:rsidR="00530930">
        <w:rPr>
          <w:bCs/>
        </w:rPr>
        <w:t>.</w:t>
      </w:r>
      <w:r w:rsidR="00382A64">
        <w:rPr>
          <w:bCs/>
        </w:rPr>
        <w:t xml:space="preserve"> </w:t>
      </w:r>
      <w:proofErr w:type="gramStart"/>
      <w:r w:rsidR="00530930">
        <w:rPr>
          <w:bCs/>
        </w:rPr>
        <w:t xml:space="preserve">A  </w:t>
      </w:r>
      <w:proofErr w:type="spellStart"/>
      <w:r w:rsidR="00530930">
        <w:rPr>
          <w:bCs/>
        </w:rPr>
        <w:t>a</w:t>
      </w:r>
      <w:proofErr w:type="spellEnd"/>
      <w:r w:rsidR="00530930">
        <w:rPr>
          <w:bCs/>
        </w:rPr>
        <w:t xml:space="preserve"> to</w:t>
      </w:r>
      <w:proofErr w:type="gramEnd"/>
      <w:r w:rsidR="00530930">
        <w:rPr>
          <w:bCs/>
        </w:rPr>
        <w:t xml:space="preserve"> dne </w:t>
      </w:r>
      <w:r w:rsidR="00382A64">
        <w:rPr>
          <w:bCs/>
        </w:rPr>
        <w:t>16. 5.</w:t>
      </w:r>
      <w:bookmarkStart w:id="0" w:name="_GoBack"/>
      <w:bookmarkEnd w:id="0"/>
      <w:r w:rsidR="00382A64">
        <w:rPr>
          <w:bCs/>
        </w:rPr>
        <w:t xml:space="preserve">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A71" w:rsidRDefault="00A84A71" w:rsidP="00CB7107">
      <w:pPr>
        <w:spacing w:after="0" w:line="240" w:lineRule="auto"/>
      </w:pPr>
      <w:r>
        <w:separator/>
      </w:r>
    </w:p>
  </w:endnote>
  <w:endnote w:type="continuationSeparator" w:id="0">
    <w:p w:rsidR="00A84A71" w:rsidRDefault="00A84A7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0876E5">
      <w:rPr>
        <w:b/>
        <w:bCs/>
      </w:rPr>
      <w:t xml:space="preserve">Oldřich </w:t>
    </w:r>
    <w:proofErr w:type="spellStart"/>
    <w:r w:rsidR="000876E5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A71" w:rsidRDefault="00A84A71" w:rsidP="00CB7107">
      <w:pPr>
        <w:spacing w:after="0" w:line="240" w:lineRule="auto"/>
      </w:pPr>
      <w:r>
        <w:separator/>
      </w:r>
    </w:p>
  </w:footnote>
  <w:footnote w:type="continuationSeparator" w:id="0">
    <w:p w:rsidR="00A84A71" w:rsidRDefault="00A84A7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A84A7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A17B9"/>
    <w:multiLevelType w:val="hybridMultilevel"/>
    <w:tmpl w:val="F9E09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06BAA"/>
    <w:multiLevelType w:val="hybridMultilevel"/>
    <w:tmpl w:val="764A7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876E5"/>
    <w:rsid w:val="000E0118"/>
    <w:rsid w:val="000E515B"/>
    <w:rsid w:val="00180464"/>
    <w:rsid w:val="00194EC5"/>
    <w:rsid w:val="001A4E8D"/>
    <w:rsid w:val="001C3AD6"/>
    <w:rsid w:val="001C4969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82A64"/>
    <w:rsid w:val="00396779"/>
    <w:rsid w:val="003B529B"/>
    <w:rsid w:val="003D118D"/>
    <w:rsid w:val="00444CD9"/>
    <w:rsid w:val="00501437"/>
    <w:rsid w:val="00502041"/>
    <w:rsid w:val="00520B02"/>
    <w:rsid w:val="00530930"/>
    <w:rsid w:val="005A1A9D"/>
    <w:rsid w:val="00637885"/>
    <w:rsid w:val="00645C9D"/>
    <w:rsid w:val="006575DF"/>
    <w:rsid w:val="006600D1"/>
    <w:rsid w:val="00687742"/>
    <w:rsid w:val="006B3400"/>
    <w:rsid w:val="006C0611"/>
    <w:rsid w:val="006F0AE0"/>
    <w:rsid w:val="00732810"/>
    <w:rsid w:val="007F6387"/>
    <w:rsid w:val="00806D35"/>
    <w:rsid w:val="00812827"/>
    <w:rsid w:val="008974C3"/>
    <w:rsid w:val="009B0375"/>
    <w:rsid w:val="009C008A"/>
    <w:rsid w:val="00A545BD"/>
    <w:rsid w:val="00A7259E"/>
    <w:rsid w:val="00A84A71"/>
    <w:rsid w:val="00A94B12"/>
    <w:rsid w:val="00B32120"/>
    <w:rsid w:val="00B54704"/>
    <w:rsid w:val="00BD3AEE"/>
    <w:rsid w:val="00CB7107"/>
    <w:rsid w:val="00CC7C8E"/>
    <w:rsid w:val="00CD1472"/>
    <w:rsid w:val="00CE01EF"/>
    <w:rsid w:val="00D46F80"/>
    <w:rsid w:val="00D74979"/>
    <w:rsid w:val="00DB3FD6"/>
    <w:rsid w:val="00DC6225"/>
    <w:rsid w:val="00E0062A"/>
    <w:rsid w:val="00E049B5"/>
    <w:rsid w:val="00E152A8"/>
    <w:rsid w:val="00E20691"/>
    <w:rsid w:val="00E27BD9"/>
    <w:rsid w:val="00E9048C"/>
    <w:rsid w:val="00E939AA"/>
    <w:rsid w:val="00E97DBC"/>
    <w:rsid w:val="00EA6B00"/>
    <w:rsid w:val="00EC256E"/>
    <w:rsid w:val="00EF3B52"/>
    <w:rsid w:val="00F047DC"/>
    <w:rsid w:val="00F2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EF99E-EC45-4C00-A417-F574046E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5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3468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2013-06-11T08:55:00Z</dcterms:created>
  <dcterms:modified xsi:type="dcterms:W3CDTF">2013-06-11T10:36:00Z</dcterms:modified>
</cp:coreProperties>
</file>